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D8C" w:rsidRDefault="00670D8C" w:rsidP="00125004">
      <w:pPr>
        <w:autoSpaceDE w:val="0"/>
        <w:autoSpaceDN w:val="0"/>
        <w:adjustRightInd w:val="0"/>
        <w:rPr>
          <w:b/>
          <w:bCs/>
          <w:sz w:val="32"/>
          <w:szCs w:val="32"/>
        </w:rPr>
      </w:pPr>
    </w:p>
    <w:p w:rsidR="00670D8C" w:rsidRPr="006D4E4B" w:rsidRDefault="00670D8C" w:rsidP="007F7FCF">
      <w:pPr>
        <w:autoSpaceDE w:val="0"/>
        <w:autoSpaceDN w:val="0"/>
        <w:adjustRightInd w:val="0"/>
        <w:jc w:val="center"/>
        <w:rPr>
          <w:b/>
          <w:bCs/>
        </w:rPr>
      </w:pPr>
      <w:r w:rsidRPr="006D4E4B">
        <w:rPr>
          <w:b/>
          <w:bCs/>
        </w:rPr>
        <w:t>ZARZ</w:t>
      </w:r>
      <w:r w:rsidR="009D11D7" w:rsidRPr="006D4E4B">
        <w:rPr>
          <w:b/>
          <w:bCs/>
        </w:rPr>
        <w:t>ĄDZENIE  nr 51</w:t>
      </w:r>
      <w:r w:rsidRPr="006D4E4B">
        <w:rPr>
          <w:b/>
          <w:bCs/>
        </w:rPr>
        <w:t>/2019/2020</w:t>
      </w:r>
      <w:bookmarkStart w:id="0" w:name="_GoBack"/>
      <w:bookmarkEnd w:id="0"/>
    </w:p>
    <w:p w:rsidR="00670D8C" w:rsidRPr="006D4E4B" w:rsidRDefault="00670D8C" w:rsidP="00670D8C">
      <w:pPr>
        <w:autoSpaceDE w:val="0"/>
        <w:autoSpaceDN w:val="0"/>
        <w:adjustRightInd w:val="0"/>
        <w:jc w:val="center"/>
        <w:rPr>
          <w:b/>
          <w:bCs/>
        </w:rPr>
      </w:pPr>
      <w:r w:rsidRPr="006D4E4B">
        <w:rPr>
          <w:b/>
          <w:bCs/>
        </w:rPr>
        <w:t>Dyrektora Szkoły Podstawowej nr 9 w Częstochowie</w:t>
      </w:r>
    </w:p>
    <w:p w:rsidR="00670D8C" w:rsidRPr="006D4E4B" w:rsidRDefault="00670D8C" w:rsidP="00670D8C">
      <w:pPr>
        <w:autoSpaceDE w:val="0"/>
        <w:autoSpaceDN w:val="0"/>
        <w:adjustRightInd w:val="0"/>
        <w:jc w:val="center"/>
        <w:rPr>
          <w:b/>
          <w:bCs/>
        </w:rPr>
      </w:pPr>
      <w:r w:rsidRPr="006D4E4B">
        <w:rPr>
          <w:b/>
          <w:bCs/>
        </w:rPr>
        <w:t xml:space="preserve">z </w:t>
      </w:r>
      <w:r w:rsidR="00F666FB" w:rsidRPr="006D4E4B">
        <w:rPr>
          <w:b/>
          <w:bCs/>
        </w:rPr>
        <w:t>27 stycznia 2020</w:t>
      </w:r>
      <w:r w:rsidRPr="006D4E4B">
        <w:rPr>
          <w:b/>
          <w:bCs/>
        </w:rPr>
        <w:t>r.</w:t>
      </w:r>
    </w:p>
    <w:p w:rsidR="00EA1FD9" w:rsidRPr="006D4E4B" w:rsidRDefault="00EA1FD9" w:rsidP="00670D8C">
      <w:pPr>
        <w:autoSpaceDE w:val="0"/>
        <w:autoSpaceDN w:val="0"/>
        <w:adjustRightInd w:val="0"/>
        <w:jc w:val="center"/>
        <w:rPr>
          <w:b/>
          <w:bCs/>
        </w:rPr>
      </w:pPr>
    </w:p>
    <w:p w:rsidR="00EA1FD9" w:rsidRPr="006D4E4B" w:rsidRDefault="00EA1FD9" w:rsidP="00EA1FD9">
      <w:pPr>
        <w:autoSpaceDE w:val="0"/>
        <w:autoSpaceDN w:val="0"/>
        <w:adjustRightInd w:val="0"/>
        <w:jc w:val="center"/>
      </w:pPr>
      <w:r w:rsidRPr="006D4E4B">
        <w:rPr>
          <w:b/>
          <w:bCs/>
        </w:rPr>
        <w:t xml:space="preserve">w  sprawie </w:t>
      </w:r>
      <w:r w:rsidRPr="006D4E4B">
        <w:rPr>
          <w:b/>
        </w:rPr>
        <w:t>powołania zespołu powypadkowego w celu ustalenia okoliczności i przyczyny wypadku ucznia klasy 4a</w:t>
      </w:r>
    </w:p>
    <w:p w:rsidR="008754B6" w:rsidRDefault="008754B6" w:rsidP="006D4E4B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F666FB" w:rsidRPr="006D4E4B" w:rsidRDefault="008754B6" w:rsidP="00EA1FD9">
      <w:pPr>
        <w:pStyle w:val="Tekstpodstawowy"/>
        <w:rPr>
          <w:i/>
          <w:szCs w:val="24"/>
        </w:rPr>
      </w:pPr>
      <w:r w:rsidRPr="006D4E4B">
        <w:rPr>
          <w:i/>
          <w:szCs w:val="24"/>
        </w:rPr>
        <w:t xml:space="preserve">     Na podstawie § 43 Rozporządzenia Ministra Edukacji Narodowej i Sportu z dnia 31 grudnia 2002r.</w:t>
      </w:r>
      <w:r w:rsidR="006D4E4B">
        <w:rPr>
          <w:i/>
          <w:szCs w:val="24"/>
        </w:rPr>
        <w:t xml:space="preserve"> </w:t>
      </w:r>
      <w:r w:rsidRPr="006D4E4B">
        <w:rPr>
          <w:i/>
          <w:szCs w:val="24"/>
        </w:rPr>
        <w:t>w sprawie bezpieczeństwa i higieny w public</w:t>
      </w:r>
      <w:r w:rsidR="006D4E4B">
        <w:rPr>
          <w:i/>
          <w:szCs w:val="24"/>
        </w:rPr>
        <w:t xml:space="preserve">znych i niepublicznych szkołach </w:t>
      </w:r>
      <w:r w:rsidR="006D4E4B">
        <w:rPr>
          <w:i/>
          <w:szCs w:val="24"/>
        </w:rPr>
        <w:br/>
      </w:r>
      <w:r w:rsidRPr="006D4E4B">
        <w:rPr>
          <w:i/>
          <w:szCs w:val="24"/>
        </w:rPr>
        <w:t>i placówkach (Dz. U. Z 2003 r.</w:t>
      </w:r>
      <w:r w:rsidR="006D4E4B">
        <w:rPr>
          <w:i/>
          <w:szCs w:val="24"/>
        </w:rPr>
        <w:t xml:space="preserve"> </w:t>
      </w:r>
      <w:r w:rsidRPr="006D4E4B">
        <w:rPr>
          <w:i/>
          <w:szCs w:val="24"/>
        </w:rPr>
        <w:t>nr 6, poz. 69)</w:t>
      </w:r>
    </w:p>
    <w:p w:rsidR="00670D8C" w:rsidRPr="00883724" w:rsidRDefault="00670D8C" w:rsidP="00F666FB">
      <w:pPr>
        <w:autoSpaceDE w:val="0"/>
        <w:autoSpaceDN w:val="0"/>
        <w:adjustRightInd w:val="0"/>
        <w:jc w:val="center"/>
        <w:rPr>
          <w:i/>
          <w:iCs/>
          <w:color w:val="000000"/>
        </w:rPr>
      </w:pPr>
    </w:p>
    <w:p w:rsidR="00670D8C" w:rsidRDefault="00670D8C" w:rsidP="00F666FB">
      <w:pPr>
        <w:autoSpaceDE w:val="0"/>
        <w:autoSpaceDN w:val="0"/>
        <w:adjustRightInd w:val="0"/>
        <w:jc w:val="center"/>
        <w:rPr>
          <w:color w:val="000000"/>
        </w:rPr>
      </w:pPr>
      <w:r w:rsidRPr="004C4661">
        <w:rPr>
          <w:color w:val="000000"/>
        </w:rPr>
        <w:t>Zarz</w:t>
      </w:r>
      <w:r>
        <w:rPr>
          <w:color w:val="000000"/>
        </w:rPr>
        <w:t>ądzam, co następuje:</w:t>
      </w:r>
    </w:p>
    <w:p w:rsidR="00670D8C" w:rsidRDefault="00670D8C" w:rsidP="00670D8C">
      <w:pPr>
        <w:autoSpaceDE w:val="0"/>
        <w:autoSpaceDN w:val="0"/>
        <w:adjustRightInd w:val="0"/>
        <w:jc w:val="center"/>
        <w:rPr>
          <w:color w:val="000000"/>
        </w:rPr>
      </w:pPr>
    </w:p>
    <w:p w:rsidR="00670D8C" w:rsidRPr="004C4661" w:rsidRDefault="00670D8C" w:rsidP="006D4E4B">
      <w:pPr>
        <w:autoSpaceDE w:val="0"/>
        <w:autoSpaceDN w:val="0"/>
        <w:adjustRightInd w:val="0"/>
        <w:jc w:val="center"/>
      </w:pPr>
      <w:r w:rsidRPr="004C4661">
        <w:t>§ 1</w:t>
      </w:r>
    </w:p>
    <w:p w:rsidR="00670D8C" w:rsidRPr="004C4661" w:rsidRDefault="00670D8C" w:rsidP="00670D8C">
      <w:pPr>
        <w:tabs>
          <w:tab w:val="left" w:pos="4005"/>
        </w:tabs>
        <w:autoSpaceDE w:val="0"/>
        <w:autoSpaceDN w:val="0"/>
        <w:adjustRightInd w:val="0"/>
        <w:ind w:left="720"/>
        <w:jc w:val="both"/>
      </w:pPr>
    </w:p>
    <w:p w:rsidR="005E735F" w:rsidRDefault="005E735F" w:rsidP="00670D8C">
      <w:pPr>
        <w:tabs>
          <w:tab w:val="left" w:pos="4005"/>
        </w:tabs>
        <w:autoSpaceDE w:val="0"/>
        <w:autoSpaceDN w:val="0"/>
        <w:adjustRightInd w:val="0"/>
        <w:ind w:left="720"/>
        <w:jc w:val="both"/>
      </w:pPr>
      <w:r>
        <w:t>Powołuję zespół powypadkowy</w:t>
      </w:r>
      <w:r w:rsidR="00670D8C">
        <w:t xml:space="preserve"> w składzie:</w:t>
      </w:r>
      <w:r w:rsidR="00670D8C" w:rsidRPr="004C4661">
        <w:t xml:space="preserve">       </w:t>
      </w:r>
    </w:p>
    <w:p w:rsidR="00670D8C" w:rsidRDefault="005E735F" w:rsidP="005E735F">
      <w:pPr>
        <w:pStyle w:val="Akapitzlist"/>
        <w:numPr>
          <w:ilvl w:val="0"/>
          <w:numId w:val="2"/>
        </w:numPr>
        <w:tabs>
          <w:tab w:val="left" w:pos="4005"/>
        </w:tabs>
        <w:autoSpaceDE w:val="0"/>
        <w:autoSpaceDN w:val="0"/>
        <w:adjustRightInd w:val="0"/>
        <w:jc w:val="both"/>
      </w:pPr>
      <w:r>
        <w:t>mgr inż. Oskar Budziński – główny specjalista do spraw bhp SOD Częstochowa – przewodniczący komisji</w:t>
      </w:r>
    </w:p>
    <w:p w:rsidR="005E735F" w:rsidRDefault="005E735F" w:rsidP="005E735F">
      <w:pPr>
        <w:pStyle w:val="Akapitzlist"/>
        <w:numPr>
          <w:ilvl w:val="0"/>
          <w:numId w:val="2"/>
        </w:numPr>
        <w:tabs>
          <w:tab w:val="left" w:pos="4005"/>
        </w:tabs>
        <w:autoSpaceDE w:val="0"/>
        <w:autoSpaceDN w:val="0"/>
        <w:adjustRightInd w:val="0"/>
        <w:jc w:val="both"/>
      </w:pPr>
      <w:r>
        <w:t xml:space="preserve">mgr Prometeusz Morawiak – nauczyciel </w:t>
      </w:r>
      <w:r w:rsidR="006D4E4B">
        <w:t xml:space="preserve">Szkoły Podstawowej nr 9 </w:t>
      </w:r>
      <w:r w:rsidR="006D4E4B">
        <w:br/>
      </w:r>
      <w:r>
        <w:t>im. Adama Mickiewicza w Częstochowie</w:t>
      </w:r>
    </w:p>
    <w:p w:rsidR="006D4E4B" w:rsidRDefault="00670D8C" w:rsidP="006D4E4B">
      <w:pPr>
        <w:tabs>
          <w:tab w:val="left" w:pos="4005"/>
        </w:tabs>
        <w:autoSpaceDE w:val="0"/>
        <w:autoSpaceDN w:val="0"/>
        <w:adjustRightInd w:val="0"/>
        <w:ind w:left="720"/>
        <w:jc w:val="both"/>
      </w:pPr>
      <w:r w:rsidRPr="004C4661">
        <w:t xml:space="preserve">      </w:t>
      </w:r>
      <w:r>
        <w:t xml:space="preserve">                             </w:t>
      </w:r>
    </w:p>
    <w:p w:rsidR="00670D8C" w:rsidRDefault="00670D8C" w:rsidP="006D4E4B">
      <w:pPr>
        <w:tabs>
          <w:tab w:val="left" w:pos="4005"/>
        </w:tabs>
        <w:autoSpaceDE w:val="0"/>
        <w:autoSpaceDN w:val="0"/>
        <w:adjustRightInd w:val="0"/>
        <w:jc w:val="center"/>
      </w:pPr>
      <w:r>
        <w:t>§ 2</w:t>
      </w:r>
    </w:p>
    <w:p w:rsidR="00F666FB" w:rsidRPr="004C4661" w:rsidRDefault="00F666FB" w:rsidP="00670D8C">
      <w:pPr>
        <w:autoSpaceDE w:val="0"/>
        <w:autoSpaceDN w:val="0"/>
        <w:adjustRightInd w:val="0"/>
      </w:pPr>
    </w:p>
    <w:p w:rsidR="00AF2E4C" w:rsidRDefault="005E735F" w:rsidP="00670D8C">
      <w:pPr>
        <w:tabs>
          <w:tab w:val="left" w:pos="4005"/>
        </w:tabs>
        <w:autoSpaceDE w:val="0"/>
        <w:autoSpaceDN w:val="0"/>
        <w:adjustRightInd w:val="0"/>
        <w:ind w:left="720"/>
        <w:jc w:val="both"/>
      </w:pPr>
      <w:r>
        <w:t>Zobowiązuję zespół powypadkowy do:</w:t>
      </w:r>
    </w:p>
    <w:p w:rsidR="005E735F" w:rsidRDefault="005E735F" w:rsidP="005E735F">
      <w:pPr>
        <w:pStyle w:val="Akapitzlist"/>
        <w:numPr>
          <w:ilvl w:val="0"/>
          <w:numId w:val="3"/>
        </w:numPr>
        <w:tabs>
          <w:tab w:val="left" w:pos="4005"/>
        </w:tabs>
        <w:autoSpaceDE w:val="0"/>
        <w:autoSpaceDN w:val="0"/>
        <w:adjustRightInd w:val="0"/>
        <w:jc w:val="both"/>
      </w:pPr>
      <w:r>
        <w:t>niezwłocznego przystąpienia do ustalenia okoliczności i przyczyn wypadku ucznia</w:t>
      </w:r>
    </w:p>
    <w:p w:rsidR="005E735F" w:rsidRDefault="005E735F" w:rsidP="005E735F">
      <w:pPr>
        <w:pStyle w:val="Akapitzlist"/>
        <w:numPr>
          <w:ilvl w:val="0"/>
          <w:numId w:val="3"/>
        </w:numPr>
        <w:tabs>
          <w:tab w:val="left" w:pos="4005"/>
        </w:tabs>
        <w:autoSpaceDE w:val="0"/>
        <w:autoSpaceDN w:val="0"/>
        <w:adjustRightInd w:val="0"/>
        <w:jc w:val="both"/>
      </w:pPr>
      <w:r>
        <w:t>sporządzenia protokołu powypadkowego</w:t>
      </w:r>
    </w:p>
    <w:p w:rsidR="005E735F" w:rsidRDefault="005E735F" w:rsidP="005E735F">
      <w:pPr>
        <w:pStyle w:val="Akapitzlist"/>
        <w:numPr>
          <w:ilvl w:val="0"/>
          <w:numId w:val="3"/>
        </w:numPr>
        <w:tabs>
          <w:tab w:val="left" w:pos="4005"/>
        </w:tabs>
        <w:autoSpaceDE w:val="0"/>
        <w:autoSpaceDN w:val="0"/>
        <w:adjustRightInd w:val="0"/>
        <w:jc w:val="both"/>
      </w:pPr>
      <w:r>
        <w:t>zapoznania rodziców poszkodowanego z treścią protokołu powypadkowego</w:t>
      </w:r>
    </w:p>
    <w:p w:rsidR="005E735F" w:rsidRDefault="005E735F" w:rsidP="005E735F">
      <w:pPr>
        <w:pStyle w:val="Akapitzlist"/>
        <w:numPr>
          <w:ilvl w:val="0"/>
          <w:numId w:val="3"/>
        </w:numPr>
        <w:tabs>
          <w:tab w:val="left" w:pos="4005"/>
        </w:tabs>
        <w:autoSpaceDE w:val="0"/>
        <w:autoSpaceDN w:val="0"/>
        <w:adjustRightInd w:val="0"/>
        <w:jc w:val="both"/>
      </w:pPr>
      <w:r>
        <w:t>pouczenie rodziców poszkodowanego o prawie zgłoszenia uwag i zastrzeżeń do ustaleń komisji zawartych w protokole powypadkowym</w:t>
      </w:r>
    </w:p>
    <w:p w:rsidR="005E735F" w:rsidRDefault="005E735F" w:rsidP="005E735F">
      <w:pPr>
        <w:pStyle w:val="Akapitzlist"/>
        <w:numPr>
          <w:ilvl w:val="0"/>
          <w:numId w:val="3"/>
        </w:numPr>
        <w:tabs>
          <w:tab w:val="left" w:pos="4005"/>
        </w:tabs>
        <w:autoSpaceDE w:val="0"/>
        <w:autoSpaceDN w:val="0"/>
        <w:adjustRightInd w:val="0"/>
        <w:jc w:val="both"/>
      </w:pPr>
      <w:r>
        <w:t>formułowania zaleceń profilaktycznych zapobiegających kolejnym zdarzeniom wypadkowym</w:t>
      </w:r>
    </w:p>
    <w:p w:rsidR="006D4E4B" w:rsidRDefault="006D4E4B" w:rsidP="006D4E4B">
      <w:pPr>
        <w:tabs>
          <w:tab w:val="left" w:pos="4005"/>
        </w:tabs>
        <w:autoSpaceDE w:val="0"/>
        <w:autoSpaceDN w:val="0"/>
        <w:adjustRightInd w:val="0"/>
        <w:jc w:val="both"/>
      </w:pPr>
    </w:p>
    <w:p w:rsidR="00670D8C" w:rsidRDefault="005E735F" w:rsidP="006D4E4B">
      <w:pPr>
        <w:tabs>
          <w:tab w:val="left" w:pos="4005"/>
        </w:tabs>
        <w:autoSpaceDE w:val="0"/>
        <w:autoSpaceDN w:val="0"/>
        <w:adjustRightInd w:val="0"/>
        <w:jc w:val="center"/>
      </w:pPr>
      <w:r>
        <w:t>§ 3</w:t>
      </w:r>
    </w:p>
    <w:p w:rsidR="00F666FB" w:rsidRDefault="00F666FB" w:rsidP="00670D8C">
      <w:pPr>
        <w:tabs>
          <w:tab w:val="left" w:pos="4005"/>
        </w:tabs>
        <w:autoSpaceDE w:val="0"/>
        <w:autoSpaceDN w:val="0"/>
        <w:adjustRightInd w:val="0"/>
        <w:ind w:left="720"/>
        <w:jc w:val="both"/>
      </w:pPr>
    </w:p>
    <w:p w:rsidR="00AF2E4C" w:rsidRDefault="00AF2E4C" w:rsidP="00670D8C">
      <w:pPr>
        <w:tabs>
          <w:tab w:val="left" w:pos="4005"/>
        </w:tabs>
        <w:autoSpaceDE w:val="0"/>
        <w:autoSpaceDN w:val="0"/>
        <w:adjustRightInd w:val="0"/>
        <w:ind w:left="720"/>
        <w:jc w:val="both"/>
      </w:pPr>
      <w:r>
        <w:t>Zarządzenie wchodzi w życie z dniem podjęcia.</w:t>
      </w:r>
    </w:p>
    <w:p w:rsidR="006D4E4B" w:rsidRDefault="006D4E4B" w:rsidP="00670D8C">
      <w:pPr>
        <w:tabs>
          <w:tab w:val="left" w:pos="4005"/>
        </w:tabs>
        <w:autoSpaceDE w:val="0"/>
        <w:autoSpaceDN w:val="0"/>
        <w:adjustRightInd w:val="0"/>
        <w:ind w:left="720"/>
        <w:jc w:val="both"/>
      </w:pPr>
    </w:p>
    <w:p w:rsidR="006D4E4B" w:rsidRDefault="006D4E4B" w:rsidP="00670D8C">
      <w:pPr>
        <w:tabs>
          <w:tab w:val="left" w:pos="4005"/>
        </w:tabs>
        <w:autoSpaceDE w:val="0"/>
        <w:autoSpaceDN w:val="0"/>
        <w:adjustRightInd w:val="0"/>
        <w:ind w:left="720"/>
        <w:jc w:val="both"/>
      </w:pPr>
    </w:p>
    <w:p w:rsidR="006D4E4B" w:rsidRDefault="006D4E4B" w:rsidP="006D4E4B">
      <w:pPr>
        <w:tabs>
          <w:tab w:val="left" w:pos="4005"/>
        </w:tabs>
        <w:autoSpaceDE w:val="0"/>
        <w:autoSpaceDN w:val="0"/>
        <w:adjustRightInd w:val="0"/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6D4E4B" w:rsidRDefault="006D4E4B" w:rsidP="006D4E4B">
      <w:pPr>
        <w:tabs>
          <w:tab w:val="left" w:pos="4005"/>
        </w:tabs>
        <w:autoSpaceDE w:val="0"/>
        <w:autoSpaceDN w:val="0"/>
        <w:adjustRightInd w:val="0"/>
        <w:jc w:val="both"/>
      </w:pPr>
      <w:r>
        <w:tab/>
      </w:r>
      <w:r>
        <w:tab/>
      </w:r>
      <w:r>
        <w:tab/>
      </w:r>
      <w:r>
        <w:tab/>
      </w:r>
      <w:r>
        <w:tab/>
        <w:t>Dyrektor szkoły</w:t>
      </w:r>
    </w:p>
    <w:p w:rsidR="006D4E4B" w:rsidRDefault="006D4E4B" w:rsidP="006D4E4B">
      <w:pPr>
        <w:tabs>
          <w:tab w:val="left" w:pos="4005"/>
        </w:tabs>
        <w:autoSpaceDE w:val="0"/>
        <w:autoSpaceDN w:val="0"/>
        <w:adjustRightInd w:val="0"/>
        <w:jc w:val="both"/>
      </w:pPr>
      <w:r>
        <w:tab/>
      </w:r>
      <w:r>
        <w:tab/>
      </w:r>
      <w:r>
        <w:tab/>
      </w:r>
      <w:r>
        <w:tab/>
      </w:r>
      <w:r>
        <w:tab/>
        <w:t>(-) Danuta Caban</w:t>
      </w:r>
    </w:p>
    <w:p w:rsidR="006D4E4B" w:rsidRDefault="006D4E4B" w:rsidP="00670D8C">
      <w:pPr>
        <w:tabs>
          <w:tab w:val="left" w:pos="4005"/>
        </w:tabs>
        <w:autoSpaceDE w:val="0"/>
        <w:autoSpaceDN w:val="0"/>
        <w:adjustRightInd w:val="0"/>
        <w:ind w:left="720"/>
        <w:jc w:val="both"/>
      </w:pPr>
    </w:p>
    <w:p w:rsidR="00AF2E4C" w:rsidRDefault="00AF2E4C" w:rsidP="00670D8C">
      <w:pPr>
        <w:tabs>
          <w:tab w:val="left" w:pos="4005"/>
        </w:tabs>
        <w:autoSpaceDE w:val="0"/>
        <w:autoSpaceDN w:val="0"/>
        <w:adjustRightInd w:val="0"/>
        <w:ind w:left="720"/>
        <w:jc w:val="both"/>
      </w:pPr>
    </w:p>
    <w:p w:rsidR="00AF2E4C" w:rsidRPr="004C4661" w:rsidRDefault="00AF2E4C" w:rsidP="00670D8C">
      <w:pPr>
        <w:tabs>
          <w:tab w:val="left" w:pos="4005"/>
        </w:tabs>
        <w:autoSpaceDE w:val="0"/>
        <w:autoSpaceDN w:val="0"/>
        <w:adjustRightInd w:val="0"/>
        <w:ind w:left="720"/>
        <w:jc w:val="both"/>
      </w:pPr>
    </w:p>
    <w:p w:rsidR="00FD39B8" w:rsidRDefault="000D1A34"/>
    <w:sectPr w:rsidR="00FD39B8" w:rsidSect="00F55B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1A34" w:rsidRDefault="000D1A34" w:rsidP="00670D8C">
      <w:r>
        <w:separator/>
      </w:r>
    </w:p>
  </w:endnote>
  <w:endnote w:type="continuationSeparator" w:id="0">
    <w:p w:rsidR="000D1A34" w:rsidRDefault="000D1A34" w:rsidP="00670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1A34" w:rsidRDefault="000D1A34" w:rsidP="00670D8C">
      <w:r>
        <w:separator/>
      </w:r>
    </w:p>
  </w:footnote>
  <w:footnote w:type="continuationSeparator" w:id="0">
    <w:p w:rsidR="000D1A34" w:rsidRDefault="000D1A34" w:rsidP="00670D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620236"/>
    <w:multiLevelType w:val="hybridMultilevel"/>
    <w:tmpl w:val="23F004A0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6380CA7"/>
    <w:multiLevelType w:val="hybridMultilevel"/>
    <w:tmpl w:val="263AF7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F8152C1"/>
    <w:multiLevelType w:val="hybridMultilevel"/>
    <w:tmpl w:val="EC6222C2"/>
    <w:lvl w:ilvl="0" w:tplc="04150001">
      <w:start w:val="1"/>
      <w:numFmt w:val="bullet"/>
      <w:lvlText w:val=""/>
      <w:lvlJc w:val="left"/>
      <w:pPr>
        <w:ind w:left="19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D8C"/>
    <w:rsid w:val="000036F4"/>
    <w:rsid w:val="000D1A34"/>
    <w:rsid w:val="00122031"/>
    <w:rsid w:val="00125004"/>
    <w:rsid w:val="0018157E"/>
    <w:rsid w:val="00212C1F"/>
    <w:rsid w:val="004B0465"/>
    <w:rsid w:val="00513AEB"/>
    <w:rsid w:val="005717DE"/>
    <w:rsid w:val="0059409D"/>
    <w:rsid w:val="005E735F"/>
    <w:rsid w:val="00670D8C"/>
    <w:rsid w:val="006D4E4B"/>
    <w:rsid w:val="007A05E4"/>
    <w:rsid w:val="007D2A4E"/>
    <w:rsid w:val="007F7FCF"/>
    <w:rsid w:val="008754B6"/>
    <w:rsid w:val="00923144"/>
    <w:rsid w:val="009D11D7"/>
    <w:rsid w:val="00A578B9"/>
    <w:rsid w:val="00AF2E4C"/>
    <w:rsid w:val="00EA1FD9"/>
    <w:rsid w:val="00F55B6F"/>
    <w:rsid w:val="00F666FB"/>
    <w:rsid w:val="00F72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147D59-6D96-4549-9E28-5222C3102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0D8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70D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70D8C"/>
  </w:style>
  <w:style w:type="paragraph" w:styleId="Stopka">
    <w:name w:val="footer"/>
    <w:basedOn w:val="Normalny"/>
    <w:link w:val="StopkaZnak"/>
    <w:uiPriority w:val="99"/>
    <w:semiHidden/>
    <w:unhideWhenUsed/>
    <w:rsid w:val="00670D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70D8C"/>
  </w:style>
  <w:style w:type="paragraph" w:styleId="Akapitzlist">
    <w:name w:val="List Paragraph"/>
    <w:basedOn w:val="Normalny"/>
    <w:uiPriority w:val="34"/>
    <w:qFormat/>
    <w:rsid w:val="005E735F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8754B6"/>
    <w:pPr>
      <w:spacing w:line="360" w:lineRule="auto"/>
      <w:jc w:val="both"/>
    </w:pPr>
    <w:rPr>
      <w:rFonts w:eastAsia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754B6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MUKiS</cp:lastModifiedBy>
  <cp:revision>4</cp:revision>
  <cp:lastPrinted>2020-01-31T07:54:00Z</cp:lastPrinted>
  <dcterms:created xsi:type="dcterms:W3CDTF">2021-01-13T10:10:00Z</dcterms:created>
  <dcterms:modified xsi:type="dcterms:W3CDTF">2021-01-14T11:12:00Z</dcterms:modified>
</cp:coreProperties>
</file>